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A4" w:rsidRDefault="00967EA4" w:rsidP="00967EA4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91E42">
        <w:rPr>
          <w:rFonts w:ascii="Times New Roman" w:hAnsi="Times New Roman"/>
          <w:sz w:val="28"/>
          <w:szCs w:val="28"/>
        </w:rPr>
        <w:t>АННОТАЦИЯ</w:t>
      </w:r>
    </w:p>
    <w:p w:rsidR="00967EA4" w:rsidRDefault="00967EA4" w:rsidP="00113EDE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91E42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рабочей </w:t>
      </w:r>
      <w:r w:rsidRPr="00391E42">
        <w:rPr>
          <w:rFonts w:ascii="Times New Roman" w:hAnsi="Times New Roman"/>
          <w:sz w:val="28"/>
          <w:szCs w:val="28"/>
        </w:rPr>
        <w:t xml:space="preserve">программе учебного предмета </w:t>
      </w:r>
      <w:r w:rsidR="00113EDE" w:rsidRPr="006F420E">
        <w:rPr>
          <w:rFonts w:ascii="Times New Roman" w:eastAsia="Times New Roman" w:hAnsi="Times New Roman"/>
          <w:color w:val="000000"/>
          <w:sz w:val="28"/>
          <w:szCs w:val="28"/>
        </w:rPr>
        <w:t>«Ритмика и танец»</w:t>
      </w:r>
      <w:r>
        <w:rPr>
          <w:rFonts w:ascii="Times New Roman" w:hAnsi="Times New Roman"/>
          <w:sz w:val="28"/>
          <w:szCs w:val="28"/>
        </w:rPr>
        <w:t xml:space="preserve">, </w:t>
      </w:r>
      <w:r w:rsidR="00113E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срок обучения 2 года</w:t>
      </w:r>
      <w:r w:rsidRPr="00391E42">
        <w:rPr>
          <w:rFonts w:ascii="Times New Roman" w:hAnsi="Times New Roman"/>
          <w:sz w:val="28"/>
          <w:szCs w:val="28"/>
        </w:rPr>
        <w:t>,</w:t>
      </w:r>
      <w:r w:rsidR="00113EDE">
        <w:rPr>
          <w:rFonts w:ascii="Times New Roman" w:hAnsi="Times New Roman"/>
          <w:sz w:val="28"/>
          <w:szCs w:val="28"/>
        </w:rPr>
        <w:t xml:space="preserve"> </w:t>
      </w:r>
      <w:r w:rsidRPr="00391E42">
        <w:rPr>
          <w:rFonts w:ascii="Times New Roman" w:hAnsi="Times New Roman"/>
          <w:sz w:val="28"/>
          <w:szCs w:val="28"/>
        </w:rPr>
        <w:t>разраб</w:t>
      </w:r>
      <w:r>
        <w:rPr>
          <w:rFonts w:ascii="Times New Roman" w:hAnsi="Times New Roman"/>
          <w:sz w:val="28"/>
          <w:szCs w:val="28"/>
        </w:rPr>
        <w:t>отанной преподавателем МБОУ ДО</w:t>
      </w:r>
      <w:r w:rsidRPr="00391E42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Сабинская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91E42">
        <w:rPr>
          <w:rFonts w:ascii="Times New Roman" w:hAnsi="Times New Roman"/>
          <w:sz w:val="28"/>
          <w:szCs w:val="28"/>
        </w:rPr>
        <w:t>ДШИ</w:t>
      </w:r>
      <w:r>
        <w:rPr>
          <w:rFonts w:ascii="Times New Roman" w:hAnsi="Times New Roman"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/>
          <w:sz w:val="28"/>
          <w:szCs w:val="28"/>
        </w:rPr>
        <w:t>Хуснуллы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Аллагияр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Валиуллиных</w:t>
      </w:r>
      <w:proofErr w:type="spellEnd"/>
      <w:r>
        <w:rPr>
          <w:rFonts w:ascii="Times New Roman" w:hAnsi="Times New Roman"/>
          <w:sz w:val="28"/>
          <w:szCs w:val="28"/>
        </w:rPr>
        <w:t>» Ахмедовой А.Н.</w:t>
      </w:r>
    </w:p>
    <w:p w:rsidR="00967EA4" w:rsidRDefault="00967EA4" w:rsidP="00967EA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67EA4" w:rsidRPr="00832E20" w:rsidRDefault="00967EA4" w:rsidP="00967EA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Дисциплина «Ритмика и танец» явл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яется первой и базовой ступенью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в хореографическом об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разовании для овладения другими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хореографическими дисциплинами: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«Слушание музыки и музыкальная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грамота», «Классический танец»,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«Народный танец», «Современный танец» и т.д.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Детская ритмика способствует развитию у детей музыкального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восприятия, эмоциональности и образности, совершенствованию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мелодического и гармонического слух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а, музыкальной памяти, чувства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 xml:space="preserve">ритма, культуры движений, умению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творчески воплощать музыкально­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двигательный образ.</w:t>
      </w:r>
    </w:p>
    <w:p w:rsidR="00967EA4" w:rsidRDefault="00967EA4" w:rsidP="00967EA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147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  <w:r w:rsidRPr="0085114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Ритмика</w:t>
      </w:r>
      <w:r w:rsidRPr="0085114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893EAF">
        <w:rPr>
          <w:rFonts w:ascii="Times New Roman" w:hAnsi="Times New Roman"/>
          <w:sz w:val="28"/>
          <w:szCs w:val="28"/>
        </w:rPr>
        <w:t xml:space="preserve">ассчитана на </w:t>
      </w:r>
      <w:r>
        <w:rPr>
          <w:rFonts w:ascii="Times New Roman" w:hAnsi="Times New Roman"/>
          <w:sz w:val="28"/>
          <w:szCs w:val="28"/>
        </w:rPr>
        <w:t xml:space="preserve">2 года  </w:t>
      </w:r>
      <w:proofErr w:type="gramStart"/>
      <w:r>
        <w:rPr>
          <w:rFonts w:ascii="Times New Roman" w:hAnsi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/>
          <w:sz w:val="28"/>
          <w:szCs w:val="28"/>
        </w:rPr>
        <w:t xml:space="preserve"> семилетней программе, с семилетнего возраста.</w:t>
      </w:r>
    </w:p>
    <w:p w:rsidR="00967EA4" w:rsidRPr="006A282B" w:rsidRDefault="00967EA4" w:rsidP="00967EA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93EAF">
        <w:rPr>
          <w:rFonts w:ascii="Times New Roman" w:hAnsi="Times New Roman"/>
          <w:i/>
          <w:sz w:val="28"/>
          <w:szCs w:val="28"/>
        </w:rPr>
        <w:t>Цель программы:</w:t>
      </w:r>
      <w:r w:rsidRPr="00391E42">
        <w:rPr>
          <w:rFonts w:ascii="Times New Roman" w:hAnsi="Times New Roman"/>
          <w:sz w:val="28"/>
          <w:szCs w:val="28"/>
        </w:rPr>
        <w:t xml:space="preserve">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- развитие музыкально - ритмических и танцевальных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способностей через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овладение основами музыкально - ритмической культуры.</w:t>
      </w:r>
    </w:p>
    <w:p w:rsidR="00967EA4" w:rsidRDefault="00967EA4" w:rsidP="00967EA4">
      <w:pPr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93EAF">
        <w:rPr>
          <w:rFonts w:ascii="Times New Roman" w:hAnsi="Times New Roman"/>
          <w:i/>
          <w:sz w:val="28"/>
          <w:szCs w:val="28"/>
        </w:rPr>
        <w:t>Задачи:</w:t>
      </w:r>
    </w:p>
    <w:p w:rsidR="00967EA4" w:rsidRPr="006F420E" w:rsidRDefault="00967EA4" w:rsidP="00967EA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- дать детям первоначальную хореографическую подготовку;</w:t>
      </w:r>
    </w:p>
    <w:p w:rsidR="00967EA4" w:rsidRPr="006F420E" w:rsidRDefault="00967EA4" w:rsidP="00967EA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- развить общую музыкальность, чувство ритма;</w:t>
      </w:r>
    </w:p>
    <w:p w:rsidR="00967EA4" w:rsidRPr="006F420E" w:rsidRDefault="00967EA4" w:rsidP="00967EA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 xml:space="preserve">- сформировать у них основные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двигательные качества и навыки,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необходимые для занятий клас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сическим, народно-сценическим и </w:t>
      </w:r>
      <w:proofErr w:type="spellStart"/>
      <w:proofErr w:type="gramStart"/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историко</w:t>
      </w:r>
      <w:proofErr w:type="spellEnd"/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- бытовым</w:t>
      </w:r>
      <w:proofErr w:type="gramEnd"/>
      <w:r w:rsidRPr="006F420E">
        <w:rPr>
          <w:rFonts w:ascii="Times New Roman" w:eastAsia="Times New Roman" w:hAnsi="Times New Roman"/>
          <w:color w:val="000000"/>
          <w:sz w:val="28"/>
          <w:szCs w:val="28"/>
        </w:rPr>
        <w:t xml:space="preserve"> танцем;</w:t>
      </w:r>
    </w:p>
    <w:p w:rsidR="00967EA4" w:rsidRPr="006F420E" w:rsidRDefault="00967EA4" w:rsidP="00967EA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- воспитание важнейших психофи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зических качеств, двигательного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аппарата в сочетании с моральными 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волевыми качествами личности -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силы, выносливости, ловкости, быстроты, координации;</w:t>
      </w:r>
    </w:p>
    <w:p w:rsidR="00967EA4" w:rsidRPr="006F420E" w:rsidRDefault="00967EA4" w:rsidP="00967EA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- развитие творческой самосто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ятельности посредством освоения </w:t>
      </w: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двигательной деятельности;</w:t>
      </w:r>
    </w:p>
    <w:p w:rsidR="00967EA4" w:rsidRPr="006F420E" w:rsidRDefault="00967EA4" w:rsidP="00967EA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- формирование правильной осанки;</w:t>
      </w:r>
    </w:p>
    <w:p w:rsidR="00967EA4" w:rsidRPr="006F420E" w:rsidRDefault="00967EA4" w:rsidP="00967EA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- развитие творческих способностей;</w:t>
      </w:r>
    </w:p>
    <w:p w:rsidR="00967EA4" w:rsidRPr="006A282B" w:rsidRDefault="00967EA4" w:rsidP="00967EA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420E">
        <w:rPr>
          <w:rFonts w:ascii="Times New Roman" w:eastAsia="Times New Roman" w:hAnsi="Times New Roman"/>
          <w:color w:val="000000"/>
          <w:sz w:val="28"/>
          <w:szCs w:val="28"/>
        </w:rPr>
        <w:t>- развитие темпо - ритмической памяти учащихся.</w:t>
      </w:r>
    </w:p>
    <w:p w:rsidR="00967EA4" w:rsidRDefault="00967EA4" w:rsidP="00967EA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0EA">
        <w:rPr>
          <w:rFonts w:ascii="Times New Roman" w:hAnsi="Times New Roman"/>
          <w:sz w:val="28"/>
          <w:szCs w:val="28"/>
        </w:rPr>
        <w:t xml:space="preserve">Рабочая программа </w:t>
      </w:r>
      <w:r w:rsidRPr="00851147">
        <w:rPr>
          <w:rFonts w:ascii="Times New Roman" w:hAnsi="Times New Roman"/>
          <w:i/>
          <w:sz w:val="28"/>
          <w:szCs w:val="28"/>
        </w:rPr>
        <w:t>включает в себя следующие разделы:</w:t>
      </w:r>
      <w:r>
        <w:rPr>
          <w:rFonts w:ascii="Times New Roman" w:hAnsi="Times New Roman"/>
          <w:sz w:val="28"/>
          <w:szCs w:val="28"/>
        </w:rPr>
        <w:t xml:space="preserve"> пояснительная записка, учебно-тематический </w:t>
      </w:r>
      <w:r w:rsidRPr="005160EA">
        <w:rPr>
          <w:rFonts w:ascii="Times New Roman" w:hAnsi="Times New Roman"/>
          <w:sz w:val="28"/>
          <w:szCs w:val="28"/>
        </w:rPr>
        <w:t>план,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0EA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изучаемого курса</w:t>
      </w:r>
      <w:r w:rsidRPr="005160E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список литературы.</w:t>
      </w:r>
    </w:p>
    <w:p w:rsidR="00967EA4" w:rsidRPr="00CD705A" w:rsidRDefault="00967EA4" w:rsidP="00967EA4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705A">
        <w:rPr>
          <w:rFonts w:ascii="Times New Roman" w:hAnsi="Times New Roman"/>
          <w:b/>
          <w:sz w:val="28"/>
          <w:szCs w:val="28"/>
        </w:rPr>
        <w:t>Формы контроля.</w:t>
      </w:r>
    </w:p>
    <w:p w:rsidR="00967EA4" w:rsidRPr="00CE1D13" w:rsidRDefault="00967EA4" w:rsidP="00967EA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05A">
        <w:rPr>
          <w:rFonts w:ascii="Times New Roman" w:hAnsi="Times New Roman"/>
          <w:sz w:val="28"/>
          <w:szCs w:val="28"/>
        </w:rPr>
        <w:lastRenderedPageBreak/>
        <w:t>Текущий контроль осуществляется регулярно 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05A">
        <w:rPr>
          <w:rFonts w:ascii="Times New Roman" w:hAnsi="Times New Roman"/>
          <w:sz w:val="28"/>
          <w:szCs w:val="28"/>
        </w:rPr>
        <w:t xml:space="preserve">периодичностью не более чем через два, три урока) в рамках расписания занятий. </w:t>
      </w:r>
    </w:p>
    <w:p w:rsidR="00967EA4" w:rsidRPr="005160EA" w:rsidRDefault="00967EA4" w:rsidP="00967EA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0EA">
        <w:rPr>
          <w:rFonts w:ascii="Times New Roman" w:hAnsi="Times New Roman"/>
          <w:sz w:val="28"/>
          <w:szCs w:val="28"/>
        </w:rPr>
        <w:t>Промежуточная аттестация проводится в форме зачёта в конце II четверти и</w:t>
      </w:r>
    </w:p>
    <w:p w:rsidR="00967EA4" w:rsidRDefault="00967EA4" w:rsidP="00967EA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переводного экзамена</w:t>
      </w:r>
      <w:r w:rsidRPr="005160EA">
        <w:rPr>
          <w:rFonts w:ascii="Times New Roman" w:hAnsi="Times New Roman"/>
          <w:sz w:val="28"/>
          <w:szCs w:val="28"/>
        </w:rPr>
        <w:t xml:space="preserve"> в конце IV</w:t>
      </w:r>
      <w:r>
        <w:rPr>
          <w:rFonts w:ascii="Times New Roman" w:hAnsi="Times New Roman"/>
          <w:sz w:val="28"/>
          <w:szCs w:val="28"/>
        </w:rPr>
        <w:t xml:space="preserve"> четверти.</w:t>
      </w:r>
    </w:p>
    <w:p w:rsidR="00967EA4" w:rsidRPr="005160EA" w:rsidRDefault="00967EA4" w:rsidP="00967EA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05A">
        <w:rPr>
          <w:rFonts w:ascii="Times New Roman" w:hAnsi="Times New Roman"/>
          <w:sz w:val="28"/>
          <w:szCs w:val="28"/>
        </w:rPr>
        <w:t xml:space="preserve">Успеваемость учащихся </w:t>
      </w:r>
      <w:r>
        <w:rPr>
          <w:rFonts w:ascii="Times New Roman" w:hAnsi="Times New Roman"/>
          <w:sz w:val="28"/>
          <w:szCs w:val="28"/>
        </w:rPr>
        <w:t>на уроке «Ритмика» учитывается на зачетах, контрольных и открытых уроках.</w:t>
      </w:r>
    </w:p>
    <w:p w:rsidR="00967EA4" w:rsidRDefault="00967EA4" w:rsidP="00967EA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05A">
        <w:rPr>
          <w:rFonts w:ascii="Times New Roman" w:hAnsi="Times New Roman"/>
          <w:i/>
          <w:sz w:val="28"/>
          <w:szCs w:val="28"/>
        </w:rPr>
        <w:t>Режим занятий:</w:t>
      </w:r>
      <w:r>
        <w:rPr>
          <w:rFonts w:ascii="Times New Roman" w:hAnsi="Times New Roman"/>
          <w:sz w:val="28"/>
          <w:szCs w:val="28"/>
        </w:rPr>
        <w:t xml:space="preserve"> по 7 летней программе с 1-2</w:t>
      </w:r>
      <w:r w:rsidRPr="005160EA">
        <w:rPr>
          <w:rFonts w:ascii="Times New Roman" w:hAnsi="Times New Roman"/>
          <w:sz w:val="28"/>
          <w:szCs w:val="28"/>
        </w:rPr>
        <w:t xml:space="preserve"> класс </w:t>
      </w:r>
      <w:r>
        <w:rPr>
          <w:rFonts w:ascii="Times New Roman" w:hAnsi="Times New Roman"/>
          <w:sz w:val="28"/>
          <w:szCs w:val="28"/>
        </w:rPr>
        <w:t>4 часа в неделю.</w:t>
      </w:r>
    </w:p>
    <w:p w:rsidR="00967EA4" w:rsidRDefault="00967EA4" w:rsidP="00967EA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C340E" w:rsidRDefault="000C340E"/>
    <w:sectPr w:rsidR="000C340E" w:rsidSect="00113ED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67EA4"/>
    <w:rsid w:val="000C340E"/>
    <w:rsid w:val="00113EDE"/>
    <w:rsid w:val="00387DB3"/>
    <w:rsid w:val="0096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Company>Microsoft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3</cp:revision>
  <dcterms:created xsi:type="dcterms:W3CDTF">2020-02-29T06:29:00Z</dcterms:created>
  <dcterms:modified xsi:type="dcterms:W3CDTF">2020-02-29T06:33:00Z</dcterms:modified>
</cp:coreProperties>
</file>